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985D" w14:textId="5D94B64F" w:rsidR="00CD36CF" w:rsidRDefault="0048110D" w:rsidP="00D60032">
      <w:pPr>
        <w:pStyle w:val="ChamberTitle"/>
      </w:pPr>
      <w:sdt>
        <w:sdtPr>
          <w:alias w:val="Chamber"/>
          <w:tag w:val="Chamber"/>
          <w:id w:val="-343098327"/>
          <w:lock w:val="sdtLocked"/>
          <w:placeholder>
            <w:docPart w:val="CF6C70E2CB524091A9DC18711C43A375"/>
          </w:placeholder>
          <w:dropDownList>
            <w:listItem w:value="Choose an item."/>
            <w:listItem w:displayText="HOUSE" w:value="HOUSE"/>
            <w:listItem w:displayText="SENATE" w:value="SENATE"/>
          </w:dropDownList>
        </w:sdtPr>
        <w:sdtEndPr/>
        <w:sdtContent>
          <w:r w:rsidR="00A361B8">
            <w:t>HOUSE</w:t>
          </w:r>
        </w:sdtContent>
      </w:sdt>
      <w:r w:rsidR="000250C1">
        <w:t xml:space="preserve"> </w:t>
      </w:r>
      <w:r w:rsidR="00E9513C">
        <w:t>R</w:t>
      </w:r>
      <w:r w:rsidR="00FE76E5">
        <w:t>ESOLUTION</w:t>
      </w:r>
      <w:r w:rsidR="00CD36CF">
        <w:t xml:space="preserve"> </w:t>
      </w:r>
      <w:sdt>
        <w:sdtPr>
          <w:tag w:val="BNum"/>
          <w:id w:val="1465773058"/>
          <w:lock w:val="sdtLocked"/>
          <w:placeholder>
            <w:docPart w:val="0BBC0E76133D436595D781937C8CCF66"/>
          </w:placeholder>
          <w:text/>
        </w:sdtPr>
        <w:sdtEndPr/>
        <w:sdtContent>
          <w:r>
            <w:t>19</w:t>
          </w:r>
        </w:sdtContent>
      </w:sdt>
    </w:p>
    <w:p w14:paraId="2CD1170E" w14:textId="6B9A1D90" w:rsidR="00CD36CF" w:rsidRPr="0091254D" w:rsidRDefault="00E83541" w:rsidP="00D60032">
      <w:pPr>
        <w:pStyle w:val="Sponsors"/>
      </w:pPr>
      <w:r w:rsidRPr="0091254D">
        <w:t>(</w:t>
      </w:r>
      <w:r w:rsidR="00CD36CF" w:rsidRPr="0091254D">
        <w:t xml:space="preserve">By </w:t>
      </w:r>
      <w:sdt>
        <w:sdtPr>
          <w:tag w:val="Sponsors"/>
          <w:id w:val="1589585889"/>
          <w:placeholder>
            <w:docPart w:val="FC9CDB139B994F9F9817E7479161D7A2"/>
          </w:placeholder>
          <w:text w:multiLine="1"/>
        </w:sdtPr>
        <w:sdtEndPr/>
        <w:sdtContent>
          <w:r w:rsidR="00A361B8">
            <w:t>Delegate</w:t>
          </w:r>
          <w:r w:rsidR="00F93A28">
            <w:t>s G.</w:t>
          </w:r>
          <w:r w:rsidR="00A361B8">
            <w:t xml:space="preserve"> Howell</w:t>
          </w:r>
          <w:r w:rsidR="00F93A28">
            <w:t>, Adkins, Amos, Anderson, Bell, Bridges, Browning, Butler, Campbell, D. Cannon, Canterbury, Chiarelli, Cooper, Crouse, Dean, Dillon, Dittman, Eldridge, Ellington, Fehrenbacher, Ferrell, Flanigan, Fluharty, Funkhouser, Green, Hall, Hansen, Heckert, Hillenbrand, Hite, Hornbuckle, Hornby, Horst, Hott, Jeffries, Jordan, Kelly, Leavitt, Linville, Lucas, Mallow, Marple, Martin, Mazzocchi, Miller, Moore, Parsons, Phillips, Pinson, Pritt, Ridenour, Riley, Rohrbach, Shamblin, Sheedy, Statler, Stephens, Street, Toney, G. Ward, Watt, Williams, Willis, Worrell, Young, and Zatezalo</w:t>
          </w:r>
        </w:sdtContent>
      </w:sdt>
      <w:r w:rsidRPr="0091254D">
        <w:t>)</w:t>
      </w:r>
    </w:p>
    <w:p w14:paraId="6C6E43E2" w14:textId="78380911" w:rsidR="00FE76E5" w:rsidRDefault="00CD36CF" w:rsidP="0048110D">
      <w:pPr>
        <w:pStyle w:val="References"/>
      </w:pPr>
      <w:r>
        <w:t>[</w:t>
      </w:r>
      <w:sdt>
        <w:sdtPr>
          <w:rPr>
            <w:rFonts w:eastAsiaTheme="minorHAnsi"/>
            <w:color w:val="auto"/>
            <w:sz w:val="22"/>
          </w:rPr>
          <w:tag w:val="IntroDate"/>
          <w:id w:val="-1043047873"/>
          <w:placeholder>
            <w:docPart w:val="C1AB20C807694E6B8FFA85C3E90886B2"/>
          </w:placeholder>
          <w:text w:multiLine="1"/>
        </w:sdtPr>
        <w:sdtContent>
          <w:r w:rsidR="0048110D" w:rsidRPr="0048110D">
            <w:rPr>
              <w:rFonts w:eastAsiaTheme="minorHAnsi"/>
              <w:color w:val="auto"/>
              <w:sz w:val="22"/>
            </w:rPr>
            <w:t>Introduced</w:t>
          </w:r>
          <w:r w:rsidR="0048110D">
            <w:rPr>
              <w:rFonts w:eastAsiaTheme="minorHAnsi"/>
              <w:color w:val="auto"/>
              <w:sz w:val="22"/>
            </w:rPr>
            <w:t xml:space="preserve"> February 26, 2026</w:t>
          </w:r>
          <w:r w:rsidR="0048110D" w:rsidRPr="0048110D">
            <w:rPr>
              <w:rFonts w:eastAsiaTheme="minorHAnsi"/>
              <w:color w:val="auto"/>
              <w:sz w:val="22"/>
            </w:rPr>
            <w:t>; referred</w:t>
          </w:r>
          <w:r w:rsidR="0048110D">
            <w:rPr>
              <w:rFonts w:eastAsiaTheme="minorHAnsi"/>
              <w:color w:val="auto"/>
              <w:sz w:val="22"/>
            </w:rPr>
            <w:br/>
          </w:r>
          <w:r w:rsidR="0048110D" w:rsidRPr="0048110D">
            <w:rPr>
              <w:rFonts w:eastAsiaTheme="minorHAnsi"/>
              <w:color w:val="auto"/>
              <w:sz w:val="22"/>
            </w:rPr>
            <w:t xml:space="preserve"> to the Committee on </w:t>
          </w:r>
          <w:r w:rsidR="0048110D">
            <w:rPr>
              <w:rFonts w:eastAsiaTheme="minorHAnsi"/>
              <w:color w:val="auto"/>
              <w:sz w:val="22"/>
            </w:rPr>
            <w:t>Rules</w:t>
          </w:r>
        </w:sdtContent>
      </w:sdt>
      <w:r>
        <w:t>]</w:t>
      </w:r>
    </w:p>
    <w:p w14:paraId="5D2F2019" w14:textId="77777777" w:rsidR="00FE76E5" w:rsidRDefault="00FE76E5" w:rsidP="00D60032">
      <w:pPr>
        <w:pStyle w:val="References"/>
      </w:pPr>
    </w:p>
    <w:sdt>
      <w:sdtPr>
        <w:alias w:val="Title of Resolution"/>
        <w:tag w:val="Title of Resolution"/>
        <w:id w:val="1206056293"/>
        <w:lock w:val="sdtLocked"/>
        <w:placeholder>
          <w:docPart w:val="319976EAC908461D92097085490340FD"/>
        </w:placeholder>
      </w:sdtPr>
      <w:sdtEndPr/>
      <w:sdtContent>
        <w:p w14:paraId="73EF479B" w14:textId="45DF50D0" w:rsidR="00FE76E5" w:rsidRDefault="00A361B8" w:rsidP="00D60032">
          <w:pPr>
            <w:pStyle w:val="TitleSection"/>
          </w:pPr>
          <w:r w:rsidRPr="00A361B8">
            <w:t>Requesting the Capitol Building Commission, the Secretary of the Department of Administration, and the Director of the Real Estate Division to address hazardous trees along California Avenue and Kanawha Boulevard on the State Capitol Complex grounds</w:t>
          </w:r>
          <w:r>
            <w:rPr>
              <w:b/>
              <w:bCs/>
            </w:rPr>
            <w:t>.</w:t>
          </w:r>
        </w:p>
      </w:sdtContent>
    </w:sdt>
    <w:p w14:paraId="3D9AEE0F" w14:textId="58540DD1" w:rsidR="000315AA" w:rsidRDefault="000315AA" w:rsidP="00D60032">
      <w:pPr>
        <w:pStyle w:val="SectionBody"/>
      </w:pPr>
      <w:proofErr w:type="gramStart"/>
      <w:r>
        <w:t>Whereas,</w:t>
      </w:r>
      <w:proofErr w:type="gramEnd"/>
      <w:r w:rsidR="00A361B8">
        <w:t xml:space="preserve"> The State Capitol Complex is a place of public service, visitation, and daily activity for state employees, officials, and citizens; and</w:t>
      </w:r>
    </w:p>
    <w:p w14:paraId="1B416951" w14:textId="77777777" w:rsidR="00A361B8" w:rsidRDefault="00A361B8" w:rsidP="00A361B8">
      <w:pPr>
        <w:ind w:firstLine="720"/>
        <w:rPr>
          <w:color w:val="000000"/>
        </w:rPr>
      </w:pPr>
      <w:proofErr w:type="gramStart"/>
      <w:r>
        <w:rPr>
          <w:color w:val="000000"/>
        </w:rPr>
        <w:lastRenderedPageBreak/>
        <w:t>Whereas,</w:t>
      </w:r>
      <w:proofErr w:type="gramEnd"/>
      <w:r>
        <w:rPr>
          <w:color w:val="000000"/>
        </w:rPr>
        <w:t xml:space="preserve"> Numerous trees along California Avenue and Kanawha Boulevard have, over the past two years, suffered structural failures including broken trunks, falling limbs, and debris shedding; and</w:t>
      </w:r>
    </w:p>
    <w:p w14:paraId="5F985DA3" w14:textId="77777777" w:rsidR="00A361B8" w:rsidRDefault="00A361B8" w:rsidP="00A361B8">
      <w:pPr>
        <w:ind w:firstLine="720"/>
        <w:rPr>
          <w:color w:val="000000"/>
        </w:rPr>
      </w:pPr>
      <w:r>
        <w:rPr>
          <w:color w:val="000000"/>
        </w:rPr>
        <w:t>Whereas, These failures have resulted in significant property damage, including at least one vehicle being destroyed and multiple vehicles damaged, costing the state tens of thousands of dollars; and</w:t>
      </w:r>
    </w:p>
    <w:p w14:paraId="35807C93" w14:textId="77777777" w:rsidR="00A361B8" w:rsidRDefault="00A361B8" w:rsidP="00A361B8">
      <w:pPr>
        <w:ind w:firstLine="720"/>
        <w:rPr>
          <w:color w:val="000000"/>
        </w:rPr>
      </w:pPr>
      <w:r>
        <w:rPr>
          <w:color w:val="000000"/>
        </w:rPr>
        <w:t>Whereas, The State of West Virginia has been fortunate that no pedestrian, employee, or visitor has been struck, injured, or killed by falling limbs or trees in these incidents; and</w:t>
      </w:r>
    </w:p>
    <w:p w14:paraId="515F4DC1" w14:textId="77777777" w:rsidR="00A361B8" w:rsidRDefault="00A361B8" w:rsidP="00A361B8">
      <w:pPr>
        <w:ind w:firstLine="720"/>
        <w:rPr>
          <w:color w:val="000000"/>
        </w:rPr>
      </w:pPr>
      <w:proofErr w:type="gramStart"/>
      <w:r>
        <w:rPr>
          <w:color w:val="000000"/>
        </w:rPr>
        <w:t>Whereas,</w:t>
      </w:r>
      <w:proofErr w:type="gramEnd"/>
      <w:r>
        <w:rPr>
          <w:color w:val="000000"/>
        </w:rPr>
        <w:t xml:space="preserve"> Trees extending over sidewalks, parking areas, and roadways present an ongoing hazard to life and property when not properly maintained; and</w:t>
      </w:r>
    </w:p>
    <w:p w14:paraId="3B3FDA27" w14:textId="77777777" w:rsidR="00A361B8" w:rsidRDefault="00A361B8" w:rsidP="00A361B8">
      <w:pPr>
        <w:ind w:firstLine="720"/>
        <w:rPr>
          <w:color w:val="000000"/>
        </w:rPr>
      </w:pPr>
      <w:proofErr w:type="gramStart"/>
      <w:r>
        <w:rPr>
          <w:color w:val="000000"/>
        </w:rPr>
        <w:t>Whereas,</w:t>
      </w:r>
      <w:proofErr w:type="gramEnd"/>
      <w:r>
        <w:rPr>
          <w:color w:val="000000"/>
        </w:rPr>
        <w:t xml:space="preserve"> Preventative trimming back to the grass side of the sidewalk, removal of hazardous trees, and replacement with appropriate species are recognized mitigation measures to protect public safety; therefore, be it</w:t>
      </w:r>
    </w:p>
    <w:p w14:paraId="7BAB8CE3" w14:textId="42801AA8" w:rsidR="00303684" w:rsidRPr="00B844FE" w:rsidRDefault="00841DBA" w:rsidP="00D60032">
      <w:pPr>
        <w:pStyle w:val="EnactingClause"/>
      </w:pPr>
      <w:r>
        <w:t xml:space="preserve">Resolved by the </w:t>
      </w:r>
      <w:sdt>
        <w:sdtPr>
          <w:alias w:val="house"/>
          <w:tag w:val="house"/>
          <w:id w:val="-1571117618"/>
          <w:lock w:val="sdtLocked"/>
          <w:placeholder>
            <w:docPart w:val="CCAE7060E7824D9DAC2B9FDD2128EA38"/>
          </w:placeholder>
          <w:dropDownList>
            <w:listItem w:value="Choose an item."/>
            <w:listItem w:displayText="House of Delegates" w:value="House of Delegates"/>
            <w:listItem w:displayText="Senate" w:value="Senate"/>
          </w:dropDownList>
        </w:sdtPr>
        <w:sdtEndPr/>
        <w:sdtContent>
          <w:r w:rsidR="00A361B8">
            <w:t>House of Delegates</w:t>
          </w:r>
        </w:sdtContent>
      </w:sdt>
      <w:r w:rsidR="00303684">
        <w:t>:</w:t>
      </w:r>
    </w:p>
    <w:p w14:paraId="7F48DFB1" w14:textId="0FC146A2" w:rsidR="00F71560" w:rsidRPr="00F71560" w:rsidRDefault="00A361B8" w:rsidP="00D60032">
      <w:pPr>
        <w:pStyle w:val="SectionBody"/>
      </w:pPr>
      <w:r>
        <w:t xml:space="preserve">That the House of Delegates hereby requests the Capitol Building Commission, the Secretary of the Department of Administration, and the Director of the Real Estate Division to conduct an immediate assessment of trees along California Avenue and Kanawha Boulevard on the State Capitol Complex grounds; </w:t>
      </w:r>
      <w:proofErr w:type="gramStart"/>
      <w:r>
        <w:t>and,</w:t>
      </w:r>
      <w:proofErr w:type="gramEnd"/>
      <w:r>
        <w:t xml:space="preserve"> be it</w:t>
      </w:r>
    </w:p>
    <w:p w14:paraId="29BA73A0" w14:textId="43D9AABA" w:rsidR="008736AA" w:rsidRDefault="000315AA" w:rsidP="0064759B">
      <w:pPr>
        <w:pStyle w:val="EnactingClause"/>
        <w:jc w:val="both"/>
        <w:rPr>
          <w:i w:val="0"/>
          <w:iCs/>
        </w:rPr>
      </w:pPr>
      <w:r w:rsidRPr="000315AA">
        <w:t>Further Resolved</w:t>
      </w:r>
      <w:r>
        <w:t>,</w:t>
      </w:r>
      <w:r w:rsidR="00314854">
        <w:t xml:space="preserve"> </w:t>
      </w:r>
      <w:r w:rsidR="00A361B8" w:rsidRPr="00A361B8">
        <w:rPr>
          <w:i w:val="0"/>
          <w:iCs/>
        </w:rPr>
        <w:t xml:space="preserve">That the House of Delegates urges the trimming of trees back to the grass side of the sidewalk, or where necessary, the removal and replacement of hazardous trees to mitigate risks to public safety and state property; </w:t>
      </w:r>
      <w:proofErr w:type="gramStart"/>
      <w:r w:rsidR="00A361B8" w:rsidRPr="00A361B8">
        <w:rPr>
          <w:i w:val="0"/>
          <w:iCs/>
        </w:rPr>
        <w:t>and,</w:t>
      </w:r>
      <w:proofErr w:type="gramEnd"/>
      <w:r w:rsidR="00A361B8" w:rsidRPr="00A361B8">
        <w:rPr>
          <w:i w:val="0"/>
          <w:iCs/>
        </w:rPr>
        <w:t xml:space="preserve"> be it</w:t>
      </w:r>
    </w:p>
    <w:p w14:paraId="71D2E03B" w14:textId="049A6D39" w:rsidR="00A361B8" w:rsidRDefault="00A361B8" w:rsidP="0064759B">
      <w:pPr>
        <w:pStyle w:val="EnactingClause"/>
        <w:jc w:val="both"/>
      </w:pPr>
      <w:r w:rsidRPr="000315AA">
        <w:t>Further Resolved</w:t>
      </w:r>
      <w:r>
        <w:t>,</w:t>
      </w:r>
      <w:r>
        <w:rPr>
          <w:i w:val="0"/>
          <w:iCs/>
        </w:rPr>
        <w:t xml:space="preserve"> </w:t>
      </w:r>
      <w:r w:rsidRPr="00A361B8">
        <w:rPr>
          <w:i w:val="0"/>
          <w:iCs/>
        </w:rPr>
        <w:t>That the Clerk of the House of Delegates transmit copies of this resolution to the Capitol Building Commission, Secretary of Administration Eric Householder, and Real Estate Division Director Arlie Hubbard</w:t>
      </w:r>
      <w:r>
        <w:t xml:space="preserve">. </w:t>
      </w:r>
    </w:p>
    <w:sectPr w:rsidR="00A361B8" w:rsidSect="00234D3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36BC2" w14:textId="77777777" w:rsidR="007727AA" w:rsidRPr="00B844FE" w:rsidRDefault="007727AA" w:rsidP="00B844FE">
      <w:r>
        <w:separator/>
      </w:r>
    </w:p>
  </w:endnote>
  <w:endnote w:type="continuationSeparator" w:id="0">
    <w:p w14:paraId="74132D42" w14:textId="77777777" w:rsidR="007727AA" w:rsidRPr="00B844FE" w:rsidRDefault="007727A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61E37B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4C349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77786"/>
      <w:docPartObj>
        <w:docPartGallery w:val="Page Numbers (Bottom of Page)"/>
        <w:docPartUnique/>
      </w:docPartObj>
    </w:sdtPr>
    <w:sdtEndPr>
      <w:rPr>
        <w:noProof/>
      </w:rPr>
    </w:sdtEndPr>
    <w:sdtContent>
      <w:p w14:paraId="59590ED8" w14:textId="77777777" w:rsidR="00234D3E" w:rsidRDefault="00234D3E">
        <w:pPr>
          <w:pStyle w:val="Footer"/>
          <w:jc w:val="center"/>
        </w:pPr>
        <w:r>
          <w:fldChar w:fldCharType="begin"/>
        </w:r>
        <w:r>
          <w:instrText xml:space="preserve"> PAGE   \* MERGEFORMAT </w:instrText>
        </w:r>
        <w:r>
          <w:fldChar w:fldCharType="separate"/>
        </w:r>
        <w:r w:rsidR="00C911C0">
          <w:rPr>
            <w:noProof/>
          </w:rPr>
          <w:t>1</w:t>
        </w:r>
        <w:r>
          <w:rPr>
            <w:noProof/>
          </w:rPr>
          <w:fldChar w:fldCharType="end"/>
        </w:r>
      </w:p>
    </w:sdtContent>
  </w:sdt>
  <w:p w14:paraId="489B4FBB" w14:textId="77777777"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D9727" w14:textId="77777777" w:rsidR="007727AA" w:rsidRPr="00B844FE" w:rsidRDefault="007727AA" w:rsidP="00B844FE">
      <w:r>
        <w:separator/>
      </w:r>
    </w:p>
  </w:footnote>
  <w:footnote w:type="continuationSeparator" w:id="0">
    <w:p w14:paraId="37F81944" w14:textId="77777777" w:rsidR="007727AA" w:rsidRPr="00B844FE" w:rsidRDefault="007727A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76A5" w14:textId="77777777" w:rsidR="002A0269" w:rsidRPr="00B844FE" w:rsidRDefault="0048110D">
    <w:pPr>
      <w:pStyle w:val="Header"/>
    </w:pPr>
    <w:sdt>
      <w:sdtPr>
        <w:id w:val="-684364211"/>
        <w:placeholder>
          <w:docPart w:val="3AB1CA4B91064DFFA1140DDA7740897D"/>
        </w:placeholder>
        <w:temporary/>
        <w:showingPlcHdr/>
        <w15:appearance w15:val="hidden"/>
      </w:sdtPr>
      <w:sdtEndPr/>
      <w:sdtContent>
        <w:r w:rsidR="00215A06">
          <w:rPr>
            <w:rStyle w:val="PlaceholderText"/>
          </w:rPr>
          <w:t>ChAMBer</w:t>
        </w:r>
      </w:sdtContent>
    </w:sdt>
    <w:r w:rsidR="002A0269" w:rsidRPr="00B844FE">
      <w:ptab w:relativeTo="margin" w:alignment="left" w:leader="none"/>
    </w:r>
    <w:sdt>
      <w:sdtPr>
        <w:id w:val="-556240388"/>
        <w:placeholder>
          <w:docPart w:val="3AB1CA4B91064DFFA1140DDA7740897D"/>
        </w:placeholder>
        <w:temporary/>
        <w:showingPlcHdr/>
        <w15:appearance w15:val="hidden"/>
      </w:sdtPr>
      <w:sdtEndPr/>
      <w:sdtContent>
        <w:r w:rsidR="00215A06">
          <w:rPr>
            <w:rStyle w:val="PlaceholderText"/>
          </w:rPr>
          <w:t>ChAMBer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A9B2" w14:textId="5A9618F4" w:rsidR="00C33014" w:rsidRPr="00C33014" w:rsidRDefault="008B35AD" w:rsidP="00D60032">
    <w:pPr>
      <w:pStyle w:val="HeaderStyle"/>
    </w:pPr>
    <w:r>
      <w:t>Introduced</w:t>
    </w:r>
    <w:r w:rsidR="0057358F">
      <w:t xml:space="preserve"> </w:t>
    </w:r>
    <w:sdt>
      <w:sdtPr>
        <w:tag w:val="BNumWH"/>
        <w:id w:val="291574650"/>
        <w:placeholder>
          <w:docPart w:val="2B9F578D390D410E85B62A0B856E159D"/>
        </w:placeholder>
        <w:showingPlcHdr/>
        <w:text/>
      </w:sdtPr>
      <w:sdtEndPr/>
      <w:sdtContent/>
    </w:sdt>
    <w:r w:rsidR="00A361B8">
      <w:t>HR</w:t>
    </w:r>
    <w:r w:rsidR="00FE76E5">
      <w:tab/>
    </w:r>
    <w:r w:rsidR="00C33014">
      <w:tab/>
    </w:r>
    <w:sdt>
      <w:sdtPr>
        <w:alias w:val="CBD Number"/>
        <w:tag w:val="CBD Number"/>
        <w:id w:val="64153659"/>
        <w:lock w:val="sdtLocked"/>
        <w:placeholder>
          <w:docPart w:val="DD66BA3AF8534152AAD4C55B30ABB4C8"/>
        </w:placeholder>
        <w:text/>
      </w:sdtPr>
      <w:sdtEndPr/>
      <w:sdtContent>
        <w:r w:rsidR="00A361B8">
          <w:t>2026R4333</w:t>
        </w:r>
        <w:r w:rsidR="001C7E5B">
          <w:t>A</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37D3" w14:textId="77777777" w:rsidR="002A0269" w:rsidRPr="002A0269" w:rsidRDefault="00C33014" w:rsidP="00B844FE">
    <w:r w:rsidRPr="002A0269">
      <w:ptab w:relativeTo="margin" w:alignment="center" w:leader="none"/>
    </w:r>
    <w:r>
      <w:tab/>
    </w:r>
    <w:sdt>
      <w:sdtPr>
        <w:alias w:val="CBD Number"/>
        <w:tag w:val="CBD Number"/>
        <w:id w:val="-1521541826"/>
        <w:placeholder>
          <w:docPart w:val="904C342895E94DCE86B24832A446CAE9"/>
        </w:placeholder>
        <w:showingPlcHdr/>
        <w:text/>
      </w:sdtPr>
      <w:sdtEndPr/>
      <w:sdtContent>
        <w:r>
          <w:t>CBD Number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98602874">
    <w:abstractNumId w:val="0"/>
  </w:num>
  <w:num w:numId="2" w16cid:durableId="406001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AA"/>
    <w:rsid w:val="0000526A"/>
    <w:rsid w:val="000250C1"/>
    <w:rsid w:val="000315AA"/>
    <w:rsid w:val="0003580F"/>
    <w:rsid w:val="00062C86"/>
    <w:rsid w:val="00064698"/>
    <w:rsid w:val="00073EAE"/>
    <w:rsid w:val="00073EE2"/>
    <w:rsid w:val="00085D22"/>
    <w:rsid w:val="000B4DD7"/>
    <w:rsid w:val="000C126C"/>
    <w:rsid w:val="000C5C77"/>
    <w:rsid w:val="0010070F"/>
    <w:rsid w:val="0015112E"/>
    <w:rsid w:val="001552E7"/>
    <w:rsid w:val="001C279E"/>
    <w:rsid w:val="001C7E5B"/>
    <w:rsid w:val="001D459E"/>
    <w:rsid w:val="001F00BC"/>
    <w:rsid w:val="00215A06"/>
    <w:rsid w:val="00234D3E"/>
    <w:rsid w:val="00251C43"/>
    <w:rsid w:val="00264A32"/>
    <w:rsid w:val="0027011C"/>
    <w:rsid w:val="00274200"/>
    <w:rsid w:val="00274AF5"/>
    <w:rsid w:val="00293081"/>
    <w:rsid w:val="002A0269"/>
    <w:rsid w:val="002C0AFB"/>
    <w:rsid w:val="002E22E7"/>
    <w:rsid w:val="00303684"/>
    <w:rsid w:val="00307F0C"/>
    <w:rsid w:val="00314854"/>
    <w:rsid w:val="00362A0F"/>
    <w:rsid w:val="00395275"/>
    <w:rsid w:val="003C2915"/>
    <w:rsid w:val="00410CDF"/>
    <w:rsid w:val="00444862"/>
    <w:rsid w:val="0048110D"/>
    <w:rsid w:val="004C13DD"/>
    <w:rsid w:val="004C3EAE"/>
    <w:rsid w:val="004E3441"/>
    <w:rsid w:val="0050326B"/>
    <w:rsid w:val="00573058"/>
    <w:rsid w:val="0057358F"/>
    <w:rsid w:val="005A5366"/>
    <w:rsid w:val="005A743E"/>
    <w:rsid w:val="005E3BF8"/>
    <w:rsid w:val="00625A38"/>
    <w:rsid w:val="00637E73"/>
    <w:rsid w:val="0064759B"/>
    <w:rsid w:val="00656A1E"/>
    <w:rsid w:val="006865E9"/>
    <w:rsid w:val="00691F3E"/>
    <w:rsid w:val="00694BFB"/>
    <w:rsid w:val="006A106B"/>
    <w:rsid w:val="006D4036"/>
    <w:rsid w:val="006E22A6"/>
    <w:rsid w:val="0072656B"/>
    <w:rsid w:val="00747898"/>
    <w:rsid w:val="007614EC"/>
    <w:rsid w:val="007727AA"/>
    <w:rsid w:val="007A1B17"/>
    <w:rsid w:val="007A1F4B"/>
    <w:rsid w:val="007B6729"/>
    <w:rsid w:val="007C798C"/>
    <w:rsid w:val="007E1991"/>
    <w:rsid w:val="007F1A6D"/>
    <w:rsid w:val="007F1CF5"/>
    <w:rsid w:val="00834EDE"/>
    <w:rsid w:val="00841DBA"/>
    <w:rsid w:val="008736AA"/>
    <w:rsid w:val="008B35AD"/>
    <w:rsid w:val="008D275D"/>
    <w:rsid w:val="008E78F7"/>
    <w:rsid w:val="00907FC0"/>
    <w:rsid w:val="0091254D"/>
    <w:rsid w:val="00937EDA"/>
    <w:rsid w:val="00980327"/>
    <w:rsid w:val="009973E2"/>
    <w:rsid w:val="009E5AFC"/>
    <w:rsid w:val="009F01A6"/>
    <w:rsid w:val="009F040E"/>
    <w:rsid w:val="009F1067"/>
    <w:rsid w:val="00A01B95"/>
    <w:rsid w:val="00A31DF8"/>
    <w:rsid w:val="00A31E01"/>
    <w:rsid w:val="00A361B8"/>
    <w:rsid w:val="00A527AD"/>
    <w:rsid w:val="00A718CF"/>
    <w:rsid w:val="00A97FEC"/>
    <w:rsid w:val="00AA7A48"/>
    <w:rsid w:val="00AA7A9F"/>
    <w:rsid w:val="00AB05B2"/>
    <w:rsid w:val="00B16F25"/>
    <w:rsid w:val="00B24422"/>
    <w:rsid w:val="00B80C20"/>
    <w:rsid w:val="00B844FE"/>
    <w:rsid w:val="00BC562B"/>
    <w:rsid w:val="00BE13E7"/>
    <w:rsid w:val="00C17962"/>
    <w:rsid w:val="00C33014"/>
    <w:rsid w:val="00C33434"/>
    <w:rsid w:val="00C34869"/>
    <w:rsid w:val="00C42EB6"/>
    <w:rsid w:val="00C7081B"/>
    <w:rsid w:val="00C85096"/>
    <w:rsid w:val="00C911C0"/>
    <w:rsid w:val="00CB20EF"/>
    <w:rsid w:val="00CD12CB"/>
    <w:rsid w:val="00CD36CF"/>
    <w:rsid w:val="00CF1DCA"/>
    <w:rsid w:val="00D22E03"/>
    <w:rsid w:val="00D32D72"/>
    <w:rsid w:val="00D579FC"/>
    <w:rsid w:val="00D60032"/>
    <w:rsid w:val="00D81D6D"/>
    <w:rsid w:val="00DD70D7"/>
    <w:rsid w:val="00DE526B"/>
    <w:rsid w:val="00DF199D"/>
    <w:rsid w:val="00E01542"/>
    <w:rsid w:val="00E13E5B"/>
    <w:rsid w:val="00E25AAD"/>
    <w:rsid w:val="00E365F1"/>
    <w:rsid w:val="00E62F48"/>
    <w:rsid w:val="00E71194"/>
    <w:rsid w:val="00E74E16"/>
    <w:rsid w:val="00E831B3"/>
    <w:rsid w:val="00E83541"/>
    <w:rsid w:val="00E9513C"/>
    <w:rsid w:val="00EE70CB"/>
    <w:rsid w:val="00F04F36"/>
    <w:rsid w:val="00F05309"/>
    <w:rsid w:val="00F34319"/>
    <w:rsid w:val="00F41CA2"/>
    <w:rsid w:val="00F61839"/>
    <w:rsid w:val="00F62EFB"/>
    <w:rsid w:val="00F71560"/>
    <w:rsid w:val="00F93A28"/>
    <w:rsid w:val="00FA7B09"/>
    <w:rsid w:val="00FC1251"/>
    <w:rsid w:val="00FE067E"/>
    <w:rsid w:val="00FE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320E5"/>
  <w15:chartTrackingRefBased/>
  <w15:docId w15:val="{67422169-A17B-416C-AA6C-01D7E503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0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60032"/>
    <w:pPr>
      <w:spacing w:line="240" w:lineRule="auto"/>
    </w:pPr>
  </w:style>
  <w:style w:type="paragraph" w:customStyle="1" w:styleId="SectionHeadingOld">
    <w:name w:val="Section Heading Old"/>
    <w:next w:val="SectionBodyOld"/>
    <w:link w:val="SectionHeadingOldChar"/>
    <w:rsid w:val="00D6003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6003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60032"/>
    <w:rPr>
      <w:rFonts w:eastAsia="Calibri"/>
      <w:b/>
      <w:color w:val="000000"/>
    </w:rPr>
  </w:style>
  <w:style w:type="paragraph" w:customStyle="1" w:styleId="ChapterHeadingOld">
    <w:name w:val="Chapter Heading Old"/>
    <w:next w:val="ArticleHeadingOld"/>
    <w:link w:val="ChapterHeadingOldChar"/>
    <w:rsid w:val="00D6003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60032"/>
    <w:rPr>
      <w:rFonts w:eastAsia="Calibri"/>
      <w:b/>
      <w:caps/>
      <w:color w:val="000000"/>
      <w:sz w:val="24"/>
    </w:rPr>
  </w:style>
  <w:style w:type="paragraph" w:customStyle="1" w:styleId="BillNumberOld">
    <w:name w:val="Bill Number Old"/>
    <w:next w:val="SponsorsOld"/>
    <w:link w:val="BillNumberOldChar"/>
    <w:autoRedefine/>
    <w:rsid w:val="00D6003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60032"/>
    <w:rPr>
      <w:rFonts w:eastAsia="Calibri"/>
      <w:b/>
      <w:caps/>
      <w:color w:val="000000"/>
      <w:sz w:val="28"/>
    </w:rPr>
  </w:style>
  <w:style w:type="paragraph" w:customStyle="1" w:styleId="SponsorsOld">
    <w:name w:val="Sponsors Old"/>
    <w:next w:val="ReferencesOld"/>
    <w:link w:val="SponsorsOldChar"/>
    <w:rsid w:val="00D60032"/>
    <w:pPr>
      <w:suppressLineNumbers/>
      <w:spacing w:after="120"/>
      <w:ind w:left="1800" w:right="1800"/>
      <w:jc w:val="center"/>
    </w:pPr>
    <w:rPr>
      <w:rFonts w:eastAsia="Calibri"/>
      <w:color w:val="000000"/>
      <w:sz w:val="24"/>
    </w:rPr>
  </w:style>
  <w:style w:type="paragraph" w:customStyle="1" w:styleId="ReferencesOld">
    <w:name w:val="References Old"/>
    <w:link w:val="ReferencesOldChar"/>
    <w:autoRedefine/>
    <w:rsid w:val="00D6003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60032"/>
    <w:rPr>
      <w:i/>
      <w:iCs/>
      <w:color w:val="404040" w:themeColor="text1" w:themeTint="BF"/>
    </w:rPr>
  </w:style>
  <w:style w:type="paragraph" w:customStyle="1" w:styleId="NoteOld">
    <w:name w:val="Note Old"/>
    <w:basedOn w:val="NoSpacing"/>
    <w:link w:val="NoteOldChar"/>
    <w:autoRedefine/>
    <w:rsid w:val="00D6003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6003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60032"/>
  </w:style>
  <w:style w:type="character" w:customStyle="1" w:styleId="NoteOldChar">
    <w:name w:val="Note Old Char"/>
    <w:link w:val="NoteOld"/>
    <w:rsid w:val="00D60032"/>
    <w:rPr>
      <w:rFonts w:eastAsia="Calibri"/>
      <w:color w:val="000000"/>
      <w:sz w:val="20"/>
    </w:rPr>
  </w:style>
  <w:style w:type="paragraph" w:customStyle="1" w:styleId="TitleSectionOld">
    <w:name w:val="Title Section Old"/>
    <w:next w:val="SectionBodyOld"/>
    <w:link w:val="TitleSectionOldChar"/>
    <w:rsid w:val="00D60032"/>
    <w:pPr>
      <w:ind w:left="720" w:hanging="720"/>
      <w:jc w:val="both"/>
    </w:pPr>
    <w:rPr>
      <w:rFonts w:eastAsia="Calibri"/>
      <w:color w:val="000000"/>
    </w:rPr>
  </w:style>
  <w:style w:type="character" w:customStyle="1" w:styleId="SectionBodyOldChar">
    <w:name w:val="Section Body Old Char"/>
    <w:link w:val="SectionBodyOld"/>
    <w:rsid w:val="00D60032"/>
    <w:rPr>
      <w:rFonts w:eastAsia="Calibri"/>
      <w:color w:val="000000"/>
    </w:rPr>
  </w:style>
  <w:style w:type="paragraph" w:customStyle="1" w:styleId="EnactingSectionOld">
    <w:name w:val="Enacting Section Old"/>
    <w:link w:val="EnactingSectionOldChar"/>
    <w:autoRedefine/>
    <w:rsid w:val="00D60032"/>
    <w:pPr>
      <w:ind w:firstLine="720"/>
      <w:jc w:val="both"/>
    </w:pPr>
    <w:rPr>
      <w:rFonts w:eastAsia="Calibri"/>
      <w:color w:val="000000"/>
    </w:rPr>
  </w:style>
  <w:style w:type="character" w:customStyle="1" w:styleId="TitleSectionOldChar">
    <w:name w:val="Title Section Old Char"/>
    <w:link w:val="TitleSectionOld"/>
    <w:rsid w:val="00D60032"/>
    <w:rPr>
      <w:rFonts w:eastAsia="Calibri"/>
      <w:color w:val="000000"/>
    </w:rPr>
  </w:style>
  <w:style w:type="paragraph" w:customStyle="1" w:styleId="PartHeadingOld">
    <w:name w:val="Part Heading Old"/>
    <w:next w:val="SectionHeadingOld"/>
    <w:link w:val="PartHeadingOldChar"/>
    <w:rsid w:val="00D6003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60032"/>
    <w:rPr>
      <w:rFonts w:eastAsia="Calibri"/>
      <w:color w:val="000000"/>
    </w:rPr>
  </w:style>
  <w:style w:type="paragraph" w:styleId="ListParagraph">
    <w:name w:val="List Paragraph"/>
    <w:basedOn w:val="Normal"/>
    <w:uiPriority w:val="34"/>
    <w:locked/>
    <w:rsid w:val="00D60032"/>
    <w:pPr>
      <w:ind w:left="720"/>
      <w:contextualSpacing/>
    </w:pPr>
  </w:style>
  <w:style w:type="character" w:customStyle="1" w:styleId="PartHeadingOldChar">
    <w:name w:val="Part Heading Old Char"/>
    <w:link w:val="PartHeadingOld"/>
    <w:rsid w:val="00D60032"/>
    <w:rPr>
      <w:rFonts w:eastAsia="Calibri"/>
      <w:smallCaps/>
      <w:color w:val="000000"/>
      <w:sz w:val="24"/>
    </w:rPr>
  </w:style>
  <w:style w:type="paragraph" w:customStyle="1" w:styleId="TitlePageOriginOld">
    <w:name w:val="Title Page: Origin Old"/>
    <w:next w:val="ChamberTitleOld"/>
    <w:link w:val="TitlePageOriginOldChar"/>
    <w:autoRedefine/>
    <w:rsid w:val="00D6003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60032"/>
    <w:rPr>
      <w:rFonts w:eastAsia="Calibri"/>
      <w:color w:val="000000"/>
      <w:sz w:val="24"/>
    </w:rPr>
  </w:style>
  <w:style w:type="character" w:styleId="LineNumber">
    <w:name w:val="line number"/>
    <w:basedOn w:val="DefaultParagraphFont"/>
    <w:uiPriority w:val="99"/>
    <w:semiHidden/>
    <w:locked/>
    <w:rsid w:val="00D60032"/>
  </w:style>
  <w:style w:type="paragraph" w:customStyle="1" w:styleId="EnactingClauseOld">
    <w:name w:val="Enacting Clause Old"/>
    <w:next w:val="EnactingSectionOld"/>
    <w:link w:val="EnactingClauseOldChar"/>
    <w:rsid w:val="00D60032"/>
    <w:pPr>
      <w:ind w:firstLine="720"/>
    </w:pPr>
    <w:rPr>
      <w:rFonts w:eastAsia="Calibri"/>
      <w:i/>
      <w:color w:val="000000"/>
    </w:rPr>
  </w:style>
  <w:style w:type="character" w:customStyle="1" w:styleId="SponsorsOldChar">
    <w:name w:val="Sponsors Old Char"/>
    <w:basedOn w:val="DefaultParagraphFont"/>
    <w:link w:val="SponsorsOld"/>
    <w:rsid w:val="00D60032"/>
    <w:rPr>
      <w:rFonts w:eastAsia="Calibri"/>
      <w:color w:val="000000"/>
      <w:sz w:val="24"/>
    </w:rPr>
  </w:style>
  <w:style w:type="character" w:customStyle="1" w:styleId="EnactingClauseOldChar">
    <w:name w:val="Enacting Clause Old Char"/>
    <w:basedOn w:val="DefaultParagraphFont"/>
    <w:link w:val="EnactingClauseOld"/>
    <w:rsid w:val="00D60032"/>
    <w:rPr>
      <w:rFonts w:eastAsia="Calibri"/>
      <w:i/>
      <w:color w:val="000000"/>
    </w:rPr>
  </w:style>
  <w:style w:type="paragraph" w:styleId="Salutation">
    <w:name w:val="Salutation"/>
    <w:basedOn w:val="Normal"/>
    <w:next w:val="Normal"/>
    <w:link w:val="SalutationChar"/>
    <w:uiPriority w:val="99"/>
    <w:semiHidden/>
    <w:locked/>
    <w:rsid w:val="00D60032"/>
  </w:style>
  <w:style w:type="character" w:customStyle="1" w:styleId="SalutationChar">
    <w:name w:val="Salutation Char"/>
    <w:basedOn w:val="DefaultParagraphFont"/>
    <w:link w:val="Salutation"/>
    <w:uiPriority w:val="99"/>
    <w:semiHidden/>
    <w:rsid w:val="00D60032"/>
  </w:style>
  <w:style w:type="character" w:customStyle="1" w:styleId="BillNumberOldChar">
    <w:name w:val="Bill Number Old Char"/>
    <w:basedOn w:val="DefaultParagraphFont"/>
    <w:link w:val="BillNumberOld"/>
    <w:rsid w:val="00D60032"/>
    <w:rPr>
      <w:rFonts w:eastAsia="Calibri"/>
      <w:b/>
      <w:color w:val="000000"/>
      <w:sz w:val="44"/>
    </w:rPr>
  </w:style>
  <w:style w:type="paragraph" w:customStyle="1" w:styleId="ChamberTitleOld">
    <w:name w:val="Chamber Title Old"/>
    <w:next w:val="SponsorsOld"/>
    <w:link w:val="ChamberTitleOldChar"/>
    <w:rsid w:val="00D60032"/>
    <w:pPr>
      <w:suppressLineNumbers/>
      <w:spacing w:after="24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60032"/>
    <w:rPr>
      <w:rFonts w:eastAsia="Calibri"/>
      <w:b/>
      <w:caps/>
      <w:color w:val="000000"/>
      <w:sz w:val="44"/>
    </w:rPr>
  </w:style>
  <w:style w:type="paragraph" w:customStyle="1" w:styleId="TitlePageBillPrefixOld">
    <w:name w:val="Title Page: Bill Prefix Old"/>
    <w:next w:val="Normal"/>
    <w:link w:val="TitlePageBillPrefixOldChar"/>
    <w:autoRedefine/>
    <w:rsid w:val="00D60032"/>
    <w:pPr>
      <w:suppressLineNumbers/>
      <w:jc w:val="center"/>
    </w:pPr>
    <w:rPr>
      <w:rFonts w:eastAsia="Calibri"/>
      <w:b/>
      <w:color w:val="000000"/>
      <w:sz w:val="36"/>
    </w:rPr>
  </w:style>
  <w:style w:type="character" w:customStyle="1" w:styleId="ChamberTitleOldChar">
    <w:name w:val="Chamber Title Old Char"/>
    <w:basedOn w:val="DefaultParagraphFont"/>
    <w:link w:val="ChamberTitleOld"/>
    <w:rsid w:val="00D60032"/>
    <w:rPr>
      <w:rFonts w:eastAsia="Calibri"/>
      <w:b/>
      <w:caps/>
      <w:color w:val="000000"/>
      <w:sz w:val="36"/>
    </w:rPr>
  </w:style>
  <w:style w:type="paragraph" w:styleId="Header">
    <w:name w:val="header"/>
    <w:basedOn w:val="Normal"/>
    <w:link w:val="HeaderChar"/>
    <w:uiPriority w:val="99"/>
    <w:semiHidden/>
    <w:rsid w:val="00D6003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60032"/>
    <w:rPr>
      <w:rFonts w:eastAsia="Calibri"/>
      <w:b/>
      <w:color w:val="000000"/>
      <w:sz w:val="36"/>
    </w:rPr>
  </w:style>
  <w:style w:type="character" w:customStyle="1" w:styleId="HeaderChar">
    <w:name w:val="Header Char"/>
    <w:basedOn w:val="DefaultParagraphFont"/>
    <w:link w:val="Header"/>
    <w:uiPriority w:val="99"/>
    <w:semiHidden/>
    <w:rsid w:val="00D60032"/>
  </w:style>
  <w:style w:type="paragraph" w:styleId="Footer">
    <w:name w:val="footer"/>
    <w:basedOn w:val="Normal"/>
    <w:link w:val="FooterChar"/>
    <w:uiPriority w:val="99"/>
    <w:rsid w:val="00D60032"/>
    <w:pPr>
      <w:tabs>
        <w:tab w:val="center" w:pos="4680"/>
        <w:tab w:val="right" w:pos="9360"/>
      </w:tabs>
      <w:spacing w:line="240" w:lineRule="auto"/>
    </w:pPr>
  </w:style>
  <w:style w:type="character" w:customStyle="1" w:styleId="FooterChar">
    <w:name w:val="Footer Char"/>
    <w:basedOn w:val="DefaultParagraphFont"/>
    <w:link w:val="Footer"/>
    <w:uiPriority w:val="99"/>
    <w:rsid w:val="00D60032"/>
  </w:style>
  <w:style w:type="character" w:styleId="PlaceholderText">
    <w:name w:val="Placeholder Text"/>
    <w:basedOn w:val="DefaultParagraphFont"/>
    <w:uiPriority w:val="99"/>
    <w:semiHidden/>
    <w:locked/>
    <w:rsid w:val="00D60032"/>
    <w:rPr>
      <w:color w:val="808080"/>
    </w:rPr>
  </w:style>
  <w:style w:type="paragraph" w:customStyle="1" w:styleId="HeaderStyleOld">
    <w:name w:val="Header Style Old"/>
    <w:basedOn w:val="Header"/>
    <w:link w:val="HeaderStyleOldChar"/>
    <w:autoRedefine/>
    <w:rsid w:val="00D60032"/>
    <w:rPr>
      <w:sz w:val="20"/>
      <w:szCs w:val="20"/>
    </w:rPr>
  </w:style>
  <w:style w:type="character" w:customStyle="1" w:styleId="HeaderStyleOldChar">
    <w:name w:val="Header Style Old Char"/>
    <w:basedOn w:val="HeaderChar"/>
    <w:link w:val="HeaderStyleOld"/>
    <w:rsid w:val="00D60032"/>
    <w:rPr>
      <w:sz w:val="20"/>
      <w:szCs w:val="20"/>
    </w:rPr>
  </w:style>
  <w:style w:type="paragraph" w:customStyle="1" w:styleId="ArticleHeading">
    <w:name w:val="Article Heading"/>
    <w:basedOn w:val="ArticleHeadingOld"/>
    <w:qFormat/>
    <w:rsid w:val="00D60032"/>
  </w:style>
  <w:style w:type="paragraph" w:customStyle="1" w:styleId="BillNumber">
    <w:name w:val="Bill Number"/>
    <w:basedOn w:val="BillNumberOld"/>
    <w:qFormat/>
    <w:rsid w:val="00D60032"/>
  </w:style>
  <w:style w:type="paragraph" w:customStyle="1" w:styleId="ChamberTitle">
    <w:name w:val="Chamber Title"/>
    <w:basedOn w:val="ChamberTitleOld"/>
    <w:qFormat/>
    <w:rsid w:val="00D60032"/>
  </w:style>
  <w:style w:type="paragraph" w:customStyle="1" w:styleId="EnactingClause">
    <w:name w:val="Enacting Clause"/>
    <w:basedOn w:val="EnactingClauseOld"/>
    <w:qFormat/>
    <w:rsid w:val="00D60032"/>
  </w:style>
  <w:style w:type="paragraph" w:customStyle="1" w:styleId="HeaderStyle">
    <w:name w:val="Header Style"/>
    <w:basedOn w:val="HeaderStyleOld"/>
    <w:qFormat/>
    <w:rsid w:val="00D60032"/>
  </w:style>
  <w:style w:type="paragraph" w:customStyle="1" w:styleId="Note">
    <w:name w:val="Note"/>
    <w:basedOn w:val="NoteOld"/>
    <w:qFormat/>
    <w:rsid w:val="00D60032"/>
  </w:style>
  <w:style w:type="paragraph" w:customStyle="1" w:styleId="PartHeading">
    <w:name w:val="Part Heading"/>
    <w:basedOn w:val="PartHeadingOld"/>
    <w:qFormat/>
    <w:rsid w:val="00D60032"/>
  </w:style>
  <w:style w:type="paragraph" w:customStyle="1" w:styleId="References">
    <w:name w:val="References"/>
    <w:basedOn w:val="ReferencesOld"/>
    <w:qFormat/>
    <w:rsid w:val="00D60032"/>
  </w:style>
  <w:style w:type="paragraph" w:customStyle="1" w:styleId="SectionBody">
    <w:name w:val="Section Body"/>
    <w:basedOn w:val="SectionBodyOld"/>
    <w:qFormat/>
    <w:rsid w:val="00D60032"/>
  </w:style>
  <w:style w:type="paragraph" w:customStyle="1" w:styleId="SectionHeading">
    <w:name w:val="Section Heading"/>
    <w:basedOn w:val="SectionHeadingOld"/>
    <w:qFormat/>
    <w:rsid w:val="00D60032"/>
  </w:style>
  <w:style w:type="paragraph" w:customStyle="1" w:styleId="Sponsors">
    <w:name w:val="Sponsors"/>
    <w:basedOn w:val="SponsorsOld"/>
    <w:qFormat/>
    <w:rsid w:val="00D60032"/>
  </w:style>
  <w:style w:type="paragraph" w:customStyle="1" w:styleId="TitlePageOrigin">
    <w:name w:val="Title Page: Origin"/>
    <w:basedOn w:val="TitlePageOriginOld"/>
    <w:qFormat/>
    <w:rsid w:val="00D60032"/>
  </w:style>
  <w:style w:type="paragraph" w:customStyle="1" w:styleId="TitleSection">
    <w:name w:val="Title Section"/>
    <w:basedOn w:val="TitleSectionOld"/>
    <w:qFormat/>
    <w:rsid w:val="00D60032"/>
  </w:style>
  <w:style w:type="paragraph" w:customStyle="1" w:styleId="TitlePageBillPrefix">
    <w:name w:val="Title Page: Bill Prefix"/>
    <w:basedOn w:val="TitlePageBillPrefixOld"/>
    <w:qFormat/>
    <w:rsid w:val="00D6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B1CA4B91064DFFA1140DDA7740897D"/>
        <w:category>
          <w:name w:val="General"/>
          <w:gallery w:val="placeholder"/>
        </w:category>
        <w:types>
          <w:type w:val="bbPlcHdr"/>
        </w:types>
        <w:behaviors>
          <w:behavior w:val="content"/>
        </w:behaviors>
        <w:guid w:val="{F3067150-9EDB-40FB-B535-AC927D8F6918}"/>
      </w:docPartPr>
      <w:docPartBody>
        <w:p w:rsidR="008760DE" w:rsidRDefault="001446E2" w:rsidP="001446E2">
          <w:pPr>
            <w:pStyle w:val="3AB1CA4B91064DFFA1140DDA7740897D19"/>
          </w:pPr>
          <w:r>
            <w:rPr>
              <w:rStyle w:val="PlaceholderText"/>
            </w:rPr>
            <w:t>ChAMBer</w:t>
          </w:r>
        </w:p>
      </w:docPartBody>
    </w:docPart>
    <w:docPart>
      <w:docPartPr>
        <w:name w:val="FC9CDB139B994F9F9817E7479161D7A2"/>
        <w:category>
          <w:name w:val="General"/>
          <w:gallery w:val="placeholder"/>
        </w:category>
        <w:types>
          <w:type w:val="bbPlcHdr"/>
        </w:types>
        <w:behaviors>
          <w:behavior w:val="content"/>
        </w:behaviors>
        <w:guid w:val="{DE6CA429-1DEE-44AD-B793-3DAFFB5686AA}"/>
      </w:docPartPr>
      <w:docPartBody>
        <w:p w:rsidR="008760DE" w:rsidRDefault="001446E2">
          <w:pPr>
            <w:pStyle w:val="FC9CDB139B994F9F9817E7479161D7A2"/>
          </w:pPr>
          <w:r w:rsidRPr="0091254D">
            <w:t>Enter Sponsors Here</w:t>
          </w:r>
        </w:p>
      </w:docPartBody>
    </w:docPart>
    <w:docPart>
      <w:docPartPr>
        <w:name w:val="C1AB20C807694E6B8FFA85C3E90886B2"/>
        <w:category>
          <w:name w:val="General"/>
          <w:gallery w:val="placeholder"/>
        </w:category>
        <w:types>
          <w:type w:val="bbPlcHdr"/>
        </w:types>
        <w:behaviors>
          <w:behavior w:val="content"/>
        </w:behaviors>
        <w:guid w:val="{4AA9E417-9586-4DEA-A112-97614A820B9B}"/>
      </w:docPartPr>
      <w:docPartBody>
        <w:p w:rsidR="008760DE" w:rsidRDefault="004C174A">
          <w:pPr>
            <w:pStyle w:val="C1AB20C807694E6B8FFA85C3E90886B2"/>
          </w:pPr>
          <w:r>
            <w:rPr>
              <w:rStyle w:val="PlaceholderText"/>
            </w:rPr>
            <w:t>Enter References</w:t>
          </w:r>
        </w:p>
      </w:docPartBody>
    </w:docPart>
    <w:docPart>
      <w:docPartPr>
        <w:name w:val="319976EAC908461D92097085490340FD"/>
        <w:category>
          <w:name w:val="General"/>
          <w:gallery w:val="placeholder"/>
        </w:category>
        <w:types>
          <w:type w:val="bbPlcHdr"/>
        </w:types>
        <w:behaviors>
          <w:behavior w:val="content"/>
        </w:behaviors>
        <w:guid w:val="{A497E9DF-7D2F-4330-B8E5-AFA47287188B}"/>
      </w:docPartPr>
      <w:docPartBody>
        <w:p w:rsidR="00194C90" w:rsidRDefault="001446E2" w:rsidP="001446E2">
          <w:pPr>
            <w:pStyle w:val="319976EAC908461D92097085490340FD18"/>
          </w:pPr>
          <w:r>
            <w:rPr>
              <w:rStyle w:val="PlaceholderText"/>
            </w:rPr>
            <w:t>Title of Resolution</w:t>
          </w:r>
          <w:r w:rsidRPr="00184600">
            <w:rPr>
              <w:rStyle w:val="PlaceholderText"/>
            </w:rPr>
            <w:t>.</w:t>
          </w:r>
        </w:p>
      </w:docPartBody>
    </w:docPart>
    <w:docPart>
      <w:docPartPr>
        <w:name w:val="DD66BA3AF8534152AAD4C55B30ABB4C8"/>
        <w:category>
          <w:name w:val="General"/>
          <w:gallery w:val="placeholder"/>
        </w:category>
        <w:types>
          <w:type w:val="bbPlcHdr"/>
        </w:types>
        <w:behaviors>
          <w:behavior w:val="content"/>
        </w:behaviors>
        <w:guid w:val="{84B1EB85-3FB1-4747-ADEB-4538FEF544A3}"/>
      </w:docPartPr>
      <w:docPartBody>
        <w:p w:rsidR="00194C90" w:rsidRDefault="001446E2">
          <w:r>
            <w:t>CBD Number</w:t>
          </w:r>
        </w:p>
      </w:docPartBody>
    </w:docPart>
    <w:docPart>
      <w:docPartPr>
        <w:name w:val="904C342895E94DCE86B24832A446CAE9"/>
        <w:category>
          <w:name w:val="General"/>
          <w:gallery w:val="placeholder"/>
        </w:category>
        <w:types>
          <w:type w:val="bbPlcHdr"/>
        </w:types>
        <w:behaviors>
          <w:behavior w:val="content"/>
        </w:behaviors>
        <w:guid w:val="{AED21543-7928-4965-A8C5-54CF55ED80BA}"/>
      </w:docPartPr>
      <w:docPartBody>
        <w:p w:rsidR="00194C90" w:rsidRDefault="001446E2">
          <w:r>
            <w:t>CBD Number</w:t>
          </w:r>
        </w:p>
      </w:docPartBody>
    </w:docPart>
    <w:docPart>
      <w:docPartPr>
        <w:name w:val="CF6C70E2CB524091A9DC18711C43A375"/>
        <w:category>
          <w:name w:val="General"/>
          <w:gallery w:val="placeholder"/>
        </w:category>
        <w:types>
          <w:type w:val="bbPlcHdr"/>
        </w:types>
        <w:behaviors>
          <w:behavior w:val="content"/>
        </w:behaviors>
        <w:guid w:val="{5608EF4F-E879-446B-B0F9-A5703F2D446C}"/>
      </w:docPartPr>
      <w:docPartBody>
        <w:p w:rsidR="00710DA8" w:rsidRDefault="001446E2" w:rsidP="001446E2">
          <w:pPr>
            <w:pStyle w:val="CF6C70E2CB524091A9DC18711C43A37513"/>
          </w:pPr>
          <w:r>
            <w:rPr>
              <w:rStyle w:val="PlaceholderText"/>
            </w:rPr>
            <w:t>Chamber</w:t>
          </w:r>
        </w:p>
      </w:docPartBody>
    </w:docPart>
    <w:docPart>
      <w:docPartPr>
        <w:name w:val="CCAE7060E7824D9DAC2B9FDD2128EA38"/>
        <w:category>
          <w:name w:val="General"/>
          <w:gallery w:val="placeholder"/>
        </w:category>
        <w:types>
          <w:type w:val="bbPlcHdr"/>
        </w:types>
        <w:behaviors>
          <w:behavior w:val="content"/>
        </w:behaviors>
        <w:guid w:val="{6C3CE691-7B33-4407-90BF-D8C3F795FD49}"/>
      </w:docPartPr>
      <w:docPartBody>
        <w:p w:rsidR="009821C7" w:rsidRDefault="001446E2" w:rsidP="001446E2">
          <w:pPr>
            <w:pStyle w:val="CCAE7060E7824D9DAC2B9FDD2128EA3812"/>
          </w:pPr>
          <w:r>
            <w:rPr>
              <w:rStyle w:val="PlaceholderText"/>
            </w:rPr>
            <w:t>*select chamber</w:t>
          </w:r>
        </w:p>
      </w:docPartBody>
    </w:docPart>
    <w:docPart>
      <w:docPartPr>
        <w:name w:val="0BBC0E76133D436595D781937C8CCF66"/>
        <w:category>
          <w:name w:val="General"/>
          <w:gallery w:val="placeholder"/>
        </w:category>
        <w:types>
          <w:type w:val="bbPlcHdr"/>
        </w:types>
        <w:behaviors>
          <w:behavior w:val="content"/>
        </w:behaviors>
        <w:guid w:val="{008EFAB1-CA22-414D-B9CD-882DDBB48041}"/>
      </w:docPartPr>
      <w:docPartBody>
        <w:p w:rsidR="005F156D" w:rsidRDefault="00233311" w:rsidP="00233311">
          <w:pPr>
            <w:pStyle w:val="0BBC0E76133D436595D781937C8CCF66"/>
          </w:pPr>
          <w:r w:rsidRPr="00895719">
            <w:rPr>
              <w:rStyle w:val="PlaceholderText"/>
            </w:rPr>
            <w:t>Click here to enter text.</w:t>
          </w:r>
        </w:p>
      </w:docPartBody>
    </w:docPart>
    <w:docPart>
      <w:docPartPr>
        <w:name w:val="2B9F578D390D410E85B62A0B856E159D"/>
        <w:category>
          <w:name w:val="General"/>
          <w:gallery w:val="placeholder"/>
        </w:category>
        <w:types>
          <w:type w:val="bbPlcHdr"/>
        </w:types>
        <w:behaviors>
          <w:behavior w:val="content"/>
        </w:behaviors>
        <w:guid w:val="{64225B12-93BA-49FD-AD64-2F508B9CC52F}"/>
      </w:docPartPr>
      <w:docPartBody>
        <w:p w:rsidR="005D7CD5" w:rsidRDefault="005D7C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0E7"/>
    <w:rsid w:val="0002056D"/>
    <w:rsid w:val="000608B9"/>
    <w:rsid w:val="00073EE2"/>
    <w:rsid w:val="000E0B11"/>
    <w:rsid w:val="001446E2"/>
    <w:rsid w:val="001724B1"/>
    <w:rsid w:val="00194C90"/>
    <w:rsid w:val="001F7E2D"/>
    <w:rsid w:val="00233311"/>
    <w:rsid w:val="00264A32"/>
    <w:rsid w:val="002710E7"/>
    <w:rsid w:val="002B50B7"/>
    <w:rsid w:val="002E06F0"/>
    <w:rsid w:val="00305B37"/>
    <w:rsid w:val="00320CF4"/>
    <w:rsid w:val="00443544"/>
    <w:rsid w:val="00463448"/>
    <w:rsid w:val="00473450"/>
    <w:rsid w:val="004C174A"/>
    <w:rsid w:val="004D78CF"/>
    <w:rsid w:val="005534DF"/>
    <w:rsid w:val="00563F74"/>
    <w:rsid w:val="005D7CD5"/>
    <w:rsid w:val="005F156D"/>
    <w:rsid w:val="00632812"/>
    <w:rsid w:val="006B194B"/>
    <w:rsid w:val="006E22A6"/>
    <w:rsid w:val="00710DA8"/>
    <w:rsid w:val="00777A05"/>
    <w:rsid w:val="007B6729"/>
    <w:rsid w:val="008418A9"/>
    <w:rsid w:val="008760DE"/>
    <w:rsid w:val="008E3064"/>
    <w:rsid w:val="0090217E"/>
    <w:rsid w:val="009047AE"/>
    <w:rsid w:val="009821C7"/>
    <w:rsid w:val="0099176F"/>
    <w:rsid w:val="009963EA"/>
    <w:rsid w:val="00A1317B"/>
    <w:rsid w:val="00AA7A48"/>
    <w:rsid w:val="00AF0BDC"/>
    <w:rsid w:val="00B2487B"/>
    <w:rsid w:val="00C179C6"/>
    <w:rsid w:val="00C2146B"/>
    <w:rsid w:val="00C36F26"/>
    <w:rsid w:val="00E71194"/>
    <w:rsid w:val="00F17086"/>
    <w:rsid w:val="00F430F2"/>
    <w:rsid w:val="00F46B74"/>
    <w:rsid w:val="00FE1C34"/>
    <w:rsid w:val="00FF6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46E2"/>
    <w:rPr>
      <w:color w:val="808080"/>
    </w:rPr>
  </w:style>
  <w:style w:type="paragraph" w:customStyle="1" w:styleId="FC9CDB139B994F9F9817E7479161D7A2">
    <w:name w:val="FC9CDB139B994F9F9817E7479161D7A2"/>
  </w:style>
  <w:style w:type="paragraph" w:customStyle="1" w:styleId="C1AB20C807694E6B8FFA85C3E90886B2">
    <w:name w:val="C1AB20C807694E6B8FFA85C3E90886B2"/>
  </w:style>
  <w:style w:type="paragraph" w:customStyle="1" w:styleId="0BBC0E76133D436595D781937C8CCF66">
    <w:name w:val="0BBC0E76133D436595D781937C8CCF66"/>
    <w:rsid w:val="00233311"/>
  </w:style>
  <w:style w:type="paragraph" w:customStyle="1" w:styleId="CF6C70E2CB524091A9DC18711C43A37513">
    <w:name w:val="CF6C70E2CB524091A9DC18711C43A37513"/>
    <w:rsid w:val="001446E2"/>
    <w:pPr>
      <w:suppressLineNumbers/>
      <w:spacing w:after="240" w:line="480" w:lineRule="auto"/>
      <w:jc w:val="center"/>
    </w:pPr>
    <w:rPr>
      <w:rFonts w:ascii="Arial" w:eastAsia="Calibri" w:hAnsi="Arial"/>
      <w:b/>
      <w:caps/>
      <w:color w:val="000000"/>
      <w:sz w:val="36"/>
    </w:rPr>
  </w:style>
  <w:style w:type="paragraph" w:customStyle="1" w:styleId="319976EAC908461D92097085490340FD18">
    <w:name w:val="319976EAC908461D92097085490340FD18"/>
    <w:rsid w:val="001446E2"/>
    <w:pPr>
      <w:spacing w:after="0" w:line="480" w:lineRule="auto"/>
      <w:ind w:left="720" w:hanging="720"/>
      <w:jc w:val="both"/>
    </w:pPr>
    <w:rPr>
      <w:rFonts w:ascii="Arial" w:eastAsia="Calibri" w:hAnsi="Arial"/>
      <w:color w:val="000000"/>
    </w:rPr>
  </w:style>
  <w:style w:type="paragraph" w:customStyle="1" w:styleId="CCAE7060E7824D9DAC2B9FDD2128EA3812">
    <w:name w:val="CCAE7060E7824D9DAC2B9FDD2128EA3812"/>
    <w:rsid w:val="001446E2"/>
    <w:pPr>
      <w:spacing w:after="0" w:line="480" w:lineRule="auto"/>
      <w:ind w:firstLine="720"/>
    </w:pPr>
    <w:rPr>
      <w:rFonts w:ascii="Arial" w:eastAsia="Calibri" w:hAnsi="Arial"/>
      <w:i/>
      <w:color w:val="000000"/>
    </w:rPr>
  </w:style>
  <w:style w:type="paragraph" w:customStyle="1" w:styleId="3AB1CA4B91064DFFA1140DDA7740897D19">
    <w:name w:val="3AB1CA4B91064DFFA1140DDA7740897D19"/>
    <w:rsid w:val="001446E2"/>
    <w:pPr>
      <w:tabs>
        <w:tab w:val="center" w:pos="4680"/>
        <w:tab w:val="right" w:pos="9360"/>
      </w:tabs>
      <w:spacing w:after="0" w:line="240" w:lineRule="auto"/>
    </w:pPr>
    <w:rPr>
      <w:rFonts w:ascii="Arial" w:eastAsiaTheme="minorHAnsi" w:hAnsi="Arial"/>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567BE-3D14-46C2-9F8A-545F0CC33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2452</Characters>
  <Application>Microsoft Office Word</Application>
  <DocSecurity>0</DocSecurity>
  <Lines>45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Jes Parker</cp:lastModifiedBy>
  <cp:revision>2</cp:revision>
  <dcterms:created xsi:type="dcterms:W3CDTF">2026-02-25T22:50:00Z</dcterms:created>
  <dcterms:modified xsi:type="dcterms:W3CDTF">2026-02-25T22:50:00Z</dcterms:modified>
</cp:coreProperties>
</file>